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color w:val="000000"/>
          <w:sz w:val="44"/>
          <w:szCs w:val="44"/>
        </w:rPr>
        <w:t>重庆高校科研团队征集表</w:t>
      </w:r>
    </w:p>
    <w:bookmarkEnd w:id="0"/>
    <w:tbl>
      <w:tblPr>
        <w:tblStyle w:val="3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79"/>
        <w:gridCol w:w="1134"/>
        <w:gridCol w:w="520"/>
        <w:gridCol w:w="47"/>
        <w:gridCol w:w="658"/>
        <w:gridCol w:w="50"/>
        <w:gridCol w:w="426"/>
        <w:gridCol w:w="742"/>
        <w:gridCol w:w="250"/>
        <w:gridCol w:w="541"/>
        <w:gridCol w:w="593"/>
        <w:gridCol w:w="971"/>
        <w:gridCol w:w="21"/>
        <w:gridCol w:w="425"/>
        <w:gridCol w:w="39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参加本次活动拟开展工作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拟对接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53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拟解决企业需求的初步思路</w:t>
            </w:r>
          </w:p>
        </w:tc>
        <w:tc>
          <w:tcPr>
            <w:tcW w:w="6853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拟推荐的成果（项目、方案）</w:t>
            </w:r>
          </w:p>
        </w:tc>
        <w:tc>
          <w:tcPr>
            <w:tcW w:w="6853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参加人员（每个团队限2人）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依托研发基地/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科研平台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核心技术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/成果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学位/学历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团队总体情况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275" w:type="dxa"/>
            <w:gridSpan w:val="4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博士学历人数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主要成员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团队简介（200字内）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6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标志性成果简介（不超过5项，500字内）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团队所获荣誉（200字内）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在研项目列表（不超过5项）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可开展服务内容（不超过10项）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986" w:type="dxa"/>
            <w:gridSpan w:val="16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bCs/>
          <w:color w:val="000000"/>
          <w:sz w:val="30"/>
          <w:szCs w:val="30"/>
        </w:rPr>
      </w:pPr>
    </w:p>
    <w:p/>
    <w:sectPr>
      <w:footerReference r:id="rId3" w:type="default"/>
      <w:pgSz w:w="11906" w:h="16838"/>
      <w:pgMar w:top="1984" w:right="1446" w:bottom="1644" w:left="1446" w:header="851" w:footer="153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0855" cy="230505"/>
              <wp:effectExtent l="0" t="0" r="0" b="0"/>
              <wp:wrapNone/>
              <wp:docPr id="1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08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7" o:spid="_x0000_s1026" o:spt="1" style="position:absolute;left:0pt;margin-top:0pt;height:18.15pt;width:38.6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1RnHXSAAAAAwEAAA8AAAAAAAAA&#10;AQAgAAAAIgAAAGRycy9kb3ducmV2LnhtbFBLAQIUABQAAAAIAIdO4kCf4I3y3gEAAK4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439D5"/>
    <w:rsid w:val="7EF4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2020-05-22T08:23:00Z</dcterms:created>
  <dc:creator>玫明欢</dc:creator>
  <cp:lastModifiedBy>玫明欢</cp:lastModifiedBy>
  <dcterms:modified xsi:type="dcterms:W3CDTF">2020-05-22T08:23:57Z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