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10" w:after="0" w:line="240" w:lineRule="auto"/>
        <w:ind w:left="0" w:right="0"/>
        <w:jc w:val="left"/>
        <w:rPr>
          <w:rFonts w:hint="eastAsia" w:ascii="方正黑体_GBK" w:hAnsi="方正黑体_GBK" w:eastAsia="方正黑体_GBK" w:cs="方正黑体_GBK"/>
          <w:sz w:val="44"/>
          <w:szCs w:val="44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 w:bidi="zh-CN"/>
        </w:rPr>
        <w:t>附件2</w:t>
      </w: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作者基本信息表</w:t>
      </w: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</w:p>
    <w:tbl>
      <w:tblPr>
        <w:tblStyle w:val="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959"/>
        <w:gridCol w:w="3097"/>
        <w:gridCol w:w="774"/>
        <w:gridCol w:w="773"/>
        <w:gridCol w:w="775"/>
        <w:gridCol w:w="773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180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论文名称</w:t>
            </w:r>
          </w:p>
        </w:tc>
        <w:tc>
          <w:tcPr>
            <w:tcW w:w="7743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179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作者姓名</w:t>
            </w:r>
          </w:p>
        </w:tc>
        <w:tc>
          <w:tcPr>
            <w:tcW w:w="309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79" w:after="0" w:line="240" w:lineRule="auto"/>
              <w:ind w:left="0" w:right="132"/>
              <w:jc w:val="righ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性</w:t>
            </w:r>
          </w:p>
        </w:tc>
        <w:tc>
          <w:tcPr>
            <w:tcW w:w="773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79" w:after="0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别</w:t>
            </w:r>
          </w:p>
        </w:tc>
        <w:tc>
          <w:tcPr>
            <w:tcW w:w="3099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178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工作单位</w:t>
            </w:r>
          </w:p>
        </w:tc>
        <w:tc>
          <w:tcPr>
            <w:tcW w:w="7743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61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70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职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70" w:after="0" w:line="240" w:lineRule="auto"/>
              <w:ind w:left="284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务</w:t>
            </w:r>
          </w:p>
        </w:tc>
        <w:tc>
          <w:tcPr>
            <w:tcW w:w="309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774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70" w:after="0" w:line="240" w:lineRule="auto"/>
              <w:ind w:left="0" w:right="132"/>
              <w:jc w:val="righ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职</w:t>
            </w:r>
          </w:p>
        </w:tc>
        <w:tc>
          <w:tcPr>
            <w:tcW w:w="773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70" w:after="0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称</w:t>
            </w:r>
          </w:p>
        </w:tc>
        <w:tc>
          <w:tcPr>
            <w:tcW w:w="3099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169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通讯地址</w:t>
            </w:r>
          </w:p>
        </w:tc>
        <w:tc>
          <w:tcPr>
            <w:tcW w:w="4644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775" w:type="dxa"/>
            <w:tcBorders>
              <w:right w:val="nil"/>
            </w:tcBorders>
          </w:tcPr>
          <w:p>
            <w:pPr>
              <w:widowControl w:val="0"/>
              <w:autoSpaceDE w:val="0"/>
              <w:autoSpaceDN w:val="0"/>
              <w:spacing w:before="169" w:after="0" w:line="240" w:lineRule="auto"/>
              <w:ind w:left="354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邮</w:t>
            </w:r>
          </w:p>
        </w:tc>
        <w:tc>
          <w:tcPr>
            <w:tcW w:w="773" w:type="dxa"/>
            <w:tcBorders>
              <w:left w:val="nil"/>
            </w:tcBorders>
          </w:tcPr>
          <w:p>
            <w:pPr>
              <w:widowControl w:val="0"/>
              <w:autoSpaceDE w:val="0"/>
              <w:autoSpaceDN w:val="0"/>
              <w:spacing w:before="169" w:after="0" w:line="240" w:lineRule="auto"/>
              <w:ind w:left="143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w w:val="100"/>
                <w:sz w:val="28"/>
                <w:szCs w:val="22"/>
                <w:lang w:val="zh-CN" w:eastAsia="zh-CN" w:bidi="zh-CN"/>
              </w:rPr>
              <w:t>编</w:t>
            </w:r>
          </w:p>
        </w:tc>
        <w:tc>
          <w:tcPr>
            <w:tcW w:w="155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167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9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547" w:type="dxa"/>
            <w:gridSpan w:val="2"/>
          </w:tcPr>
          <w:p>
            <w:pPr>
              <w:widowControl w:val="0"/>
              <w:autoSpaceDE w:val="0"/>
              <w:autoSpaceDN w:val="0"/>
              <w:spacing w:before="167" w:after="0" w:line="240" w:lineRule="auto"/>
              <w:ind w:left="212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3099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8" w:hRule="atLeast"/>
        </w:trPr>
        <w:tc>
          <w:tcPr>
            <w:tcW w:w="1920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方正小标宋_GBK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方正小标宋_GBK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方正小标宋_GBK" w:hAnsi="方正仿宋_GBK" w:eastAsia="方正仿宋_GBK" w:cs="方正仿宋_GBK"/>
                <w:sz w:val="4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00" w:right="0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作者简介</w:t>
            </w:r>
          </w:p>
          <w:p>
            <w:pPr>
              <w:widowControl w:val="0"/>
              <w:autoSpaceDE w:val="0"/>
              <w:autoSpaceDN w:val="0"/>
              <w:spacing w:before="29" w:after="0" w:line="256" w:lineRule="auto"/>
              <w:ind w:left="539" w:right="422" w:hanging="106"/>
              <w:jc w:val="left"/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（</w:t>
            </w:r>
            <w:r>
              <w:rPr>
                <w:rFonts w:ascii="Times New Roman" w:hAnsi="方正仿宋_GBK" w:eastAsia="Times New Roman" w:cs="方正仿宋_GBK"/>
                <w:sz w:val="28"/>
                <w:szCs w:val="22"/>
                <w:lang w:val="zh-CN" w:eastAsia="zh-CN" w:bidi="zh-CN"/>
              </w:rPr>
              <w:t xml:space="preserve">300 </w:t>
            </w:r>
            <w:r>
              <w:rPr>
                <w:rFonts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字以内）</w:t>
            </w:r>
          </w:p>
        </w:tc>
        <w:tc>
          <w:tcPr>
            <w:tcW w:w="7743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2019-11-18T08:49:30Z</dcterms:created>
  <dc:creator>pc</dc:creator>
  <cp:lastModifiedBy>呀</cp:lastModifiedBy>
  <dcterms:modified xsi:type="dcterms:W3CDTF">2019-11-18T08:50:49Z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