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最美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科普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志愿者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候选人推荐表</w:t>
      </w:r>
    </w:p>
    <w:tbl>
      <w:tblPr>
        <w:tblStyle w:val="4"/>
        <w:tblW w:w="9132" w:type="dxa"/>
        <w:jc w:val="center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193"/>
        <w:gridCol w:w="735"/>
        <w:gridCol w:w="581"/>
        <w:gridCol w:w="259"/>
        <w:gridCol w:w="945"/>
        <w:gridCol w:w="1305"/>
        <w:gridCol w:w="893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姓   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年月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推荐类型</w:t>
            </w:r>
          </w:p>
        </w:tc>
        <w:tc>
          <w:tcPr>
            <w:tcW w:w="27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方式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座机：  </w:t>
            </w: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76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手机：</w:t>
            </w: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及职务</w:t>
            </w:r>
          </w:p>
        </w:tc>
        <w:tc>
          <w:tcPr>
            <w:tcW w:w="2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住址</w:t>
            </w:r>
          </w:p>
        </w:tc>
        <w:tc>
          <w:tcPr>
            <w:tcW w:w="3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获奖情况</w:t>
            </w:r>
          </w:p>
        </w:tc>
        <w:tc>
          <w:tcPr>
            <w:tcW w:w="7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（另附获奖情况复印件，并加盖公章）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中央及市级别媒体宣传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报道情况</w:t>
            </w:r>
          </w:p>
        </w:tc>
        <w:tc>
          <w:tcPr>
            <w:tcW w:w="7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（另附媒体报道情况复印件，并加盖公章）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事迹概述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  <w:sz w:val="24"/>
              </w:rPr>
              <w:t>（200字左右）</w:t>
            </w:r>
          </w:p>
        </w:tc>
        <w:tc>
          <w:tcPr>
            <w:tcW w:w="7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  <w:t>20字以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内的一句话对人物定性概述。注明典型事例的时间、地点、人物等要素。该内容将作为最美志愿者网络展示的文字内容。另附2000字左右的详细事迹材料，并加盖推荐单位公章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有关部门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意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见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96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区县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党委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宣传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部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480"/>
              <w:jc w:val="righ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480"/>
              <w:jc w:val="righ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区县文明办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480"/>
              <w:jc w:val="righ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480"/>
              <w:jc w:val="righ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区县网信办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意    见</w:t>
            </w:r>
          </w:p>
        </w:tc>
        <w:tc>
          <w:tcPr>
            <w:tcW w:w="7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960" w:firstLine="5400" w:firstLineChars="225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480"/>
              <w:jc w:val="righ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推荐单位联系人姓名：        电话：（                ）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F355D"/>
    <w:rsid w:val="22C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2019-04-26T09:45:00Z</dcterms:created>
  <dc:creator>······</dc:creator>
  <cp:lastModifiedBy>······</cp:lastModifiedBy>
  <dcterms:modified xsi:type="dcterms:W3CDTF">2019-04-26T09:46:27Z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